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9E0C6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32E1756A" w:rsidR="00C15348" w:rsidRPr="00517FA4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A7476" w:rsidRPr="004B0E51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5866EB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17FA4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6A7476" w:rsidRPr="004B0E5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6C94EF93" w14:textId="58E712B6" w:rsidR="00D16E50" w:rsidRPr="00D16E50" w:rsidRDefault="00D16E50" w:rsidP="00D16E50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Ελλάς φέρνει τα πιο </w:t>
      </w:r>
      <w:proofErr w:type="spellStart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Μαγευστικά</w:t>
      </w:r>
      <w:proofErr w:type="spellEnd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Χριστούγεννα στο κέντρο της Αθήνας με τη Lidl </w:t>
      </w:r>
      <w:proofErr w:type="spellStart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Food</w:t>
      </w:r>
      <w:proofErr w:type="spellEnd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proofErr w:type="spellStart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Academy</w:t>
      </w:r>
      <w:proofErr w:type="spellEnd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on the </w:t>
      </w:r>
      <w:proofErr w:type="spellStart"/>
      <w:r w:rsidRPr="00D16E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go</w:t>
      </w:r>
      <w:proofErr w:type="spellEnd"/>
    </w:p>
    <w:p w14:paraId="1C6BDA16" w14:textId="77E1F69F" w:rsidR="003233DA" w:rsidRPr="00D16E50" w:rsidRDefault="00D16E50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16E5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Μέχρι τις 6 Ιανουαρίου, η εταιρεία συμμετέχει στο </w:t>
      </w:r>
      <w:proofErr w:type="spellStart"/>
      <w:r w:rsidRPr="00D16E50">
        <w:rPr>
          <w:rFonts w:ascii="Lidl Font Pro" w:eastAsia="Times New Roman" w:hAnsi="Lidl Font Pro" w:cs="Calibri"/>
          <w:b/>
          <w:bCs/>
          <w:color w:val="1F497D" w:themeColor="text2"/>
        </w:rPr>
        <w:t>Protergia</w:t>
      </w:r>
      <w:proofErr w:type="spellEnd"/>
      <w:r w:rsidRPr="00D16E5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Χριστουγεννιάτικο Χωριό της Περιφέρειας Αττικής και υπόσχεται μία μοναδική εμπειρία γιορτινής γαστρονομίας για μικρούς και μεγάλους.</w:t>
      </w:r>
    </w:p>
    <w:bookmarkEnd w:id="0"/>
    <w:bookmarkEnd w:id="1"/>
    <w:p w14:paraId="7D8A2A3E" w14:textId="4A8BBDB9" w:rsidR="006A7476" w:rsidRDefault="006A7476" w:rsidP="00517F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A7476">
        <w:rPr>
          <w:rFonts w:ascii="Lidl Font Pro" w:hAnsi="Lidl Font Pro"/>
          <w:color w:val="000000" w:themeColor="text1"/>
          <w:lang w:val="el-GR"/>
        </w:rPr>
        <w:t xml:space="preserve">Η </w:t>
      </w:r>
      <w:r w:rsidRPr="006A7476">
        <w:rPr>
          <w:rFonts w:ascii="Lidl Font Pro" w:hAnsi="Lidl Font Pro"/>
          <w:b/>
          <w:bCs/>
          <w:color w:val="000000" w:themeColor="text1"/>
        </w:rPr>
        <w:t>Lidl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</w:t>
      </w:r>
      <w:r w:rsidR="005866EB">
        <w:rPr>
          <w:rFonts w:ascii="Lidl Font Pro" w:hAnsi="Lidl Font Pro"/>
          <w:color w:val="000000" w:themeColor="text1"/>
          <w:lang w:val="el-GR"/>
        </w:rPr>
        <w:t xml:space="preserve">βρίσκεται 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στο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Protergia</w:t>
      </w:r>
      <w:proofErr w:type="spellEnd"/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Χριστουγεννιάτικο Χωριό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Περιφέρειας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Αττικής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, το κορυφαίο εορταστικό </w:t>
      </w:r>
      <w:proofErr w:type="spellStart"/>
      <w:r w:rsidRPr="006A7476">
        <w:rPr>
          <w:rFonts w:ascii="Lidl Font Pro" w:hAnsi="Lidl Font Pro"/>
          <w:color w:val="000000" w:themeColor="text1"/>
        </w:rPr>
        <w:t>event</w:t>
      </w:r>
      <w:proofErr w:type="spellEnd"/>
      <w:r w:rsidRPr="006A7476">
        <w:rPr>
          <w:rFonts w:ascii="Lidl Font Pro" w:hAnsi="Lidl Font Pro"/>
          <w:color w:val="000000" w:themeColor="text1"/>
          <w:lang w:val="el-GR"/>
        </w:rPr>
        <w:t xml:space="preserve"> που πέρυσι προσέλκυσε περισσότερους από 1 εκατομμύριο επισκέπτες. Το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Πεδίον του Άρεως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έχει μεταμορφωθεί ήδη σε έναν γιορτινό προορισμό γεμάτο φως, χαρά και γεύσεις – και η </w:t>
      </w:r>
      <w:r w:rsidRPr="006A7476">
        <w:rPr>
          <w:rFonts w:ascii="Lidl Font Pro" w:hAnsi="Lidl Font Pro"/>
          <w:b/>
          <w:bCs/>
          <w:color w:val="000000" w:themeColor="text1"/>
        </w:rPr>
        <w:t>Lidl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είναι εκεί μέχρι τις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6 Ιανουαρίου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για να προσφέρει μια μοναδική εμπειρία μέσα από τη </w:t>
      </w:r>
      <w:r w:rsidRPr="006A7476">
        <w:rPr>
          <w:rFonts w:ascii="Lidl Font Pro" w:hAnsi="Lidl Font Pro"/>
          <w:b/>
          <w:bCs/>
          <w:color w:val="000000" w:themeColor="text1"/>
        </w:rPr>
        <w:t>Lidl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Food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Academy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on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the</w:t>
      </w:r>
      <w:proofErr w:type="spellEnd"/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go</w:t>
      </w:r>
      <w:proofErr w:type="spellEnd"/>
      <w:r w:rsidRPr="006A7476">
        <w:rPr>
          <w:rFonts w:ascii="Lidl Font Pro" w:hAnsi="Lidl Font Pro"/>
          <w:color w:val="000000" w:themeColor="text1"/>
          <w:lang w:val="el-GR"/>
        </w:rPr>
        <w:t xml:space="preserve">, με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γευστικές δοκιμές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,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δημιουργικά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workshops</w:t>
      </w:r>
      <w:proofErr w:type="spellEnd"/>
      <w:r w:rsidRPr="006A7476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>εκπλήξεις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για μικρούς και μεγάλους.</w:t>
      </w:r>
    </w:p>
    <w:p w14:paraId="40D8CB27" w14:textId="33C5B173" w:rsidR="004B0E51" w:rsidRPr="00B77995" w:rsidRDefault="00517FA4" w:rsidP="00517FA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17FA4">
        <w:rPr>
          <w:rFonts w:ascii="Lidl Font Pro" w:hAnsi="Lidl Font Pro"/>
          <w:color w:val="000000" w:themeColor="text1"/>
          <w:lang w:val="el-GR"/>
        </w:rPr>
        <w:t xml:space="preserve">Στο επίκεντρο της παρουσίας της βρίσκεται η </w:t>
      </w:r>
      <w:r w:rsidRPr="00517FA4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517FA4">
        <w:rPr>
          <w:rFonts w:ascii="Lidl Font Pro" w:hAnsi="Lidl Font Pro"/>
          <w:b/>
          <w:bCs/>
          <w:color w:val="000000" w:themeColor="text1"/>
          <w:lang w:val="el-GR"/>
        </w:rPr>
        <w:t>Food</w:t>
      </w:r>
      <w:proofErr w:type="spellEnd"/>
      <w:r w:rsidRPr="00517FA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517FA4">
        <w:rPr>
          <w:rFonts w:ascii="Lidl Font Pro" w:hAnsi="Lidl Font Pro"/>
          <w:b/>
          <w:bCs/>
          <w:color w:val="000000" w:themeColor="text1"/>
          <w:lang w:val="el-GR"/>
        </w:rPr>
        <w:t>Academy</w:t>
      </w:r>
      <w:proofErr w:type="spellEnd"/>
      <w:r w:rsidRPr="00517FA4">
        <w:rPr>
          <w:rFonts w:ascii="Lidl Font Pro" w:hAnsi="Lidl Font Pro"/>
          <w:b/>
          <w:bCs/>
          <w:color w:val="000000" w:themeColor="text1"/>
          <w:lang w:val="el-GR"/>
        </w:rPr>
        <w:t xml:space="preserve"> on the </w:t>
      </w:r>
      <w:proofErr w:type="spellStart"/>
      <w:r w:rsidRPr="00517FA4">
        <w:rPr>
          <w:rFonts w:ascii="Lidl Font Pro" w:hAnsi="Lidl Font Pro"/>
          <w:b/>
          <w:bCs/>
          <w:color w:val="000000" w:themeColor="text1"/>
          <w:lang w:val="el-GR"/>
        </w:rPr>
        <w:t>go</w:t>
      </w:r>
      <w:proofErr w:type="spellEnd"/>
      <w:r w:rsidRPr="00517FA4">
        <w:rPr>
          <w:rFonts w:ascii="Lidl Font Pro" w:hAnsi="Lidl Font Pro"/>
          <w:color w:val="000000" w:themeColor="text1"/>
          <w:lang w:val="el-GR"/>
        </w:rPr>
        <w:t xml:space="preserve">, η κινητή κουζίνα της </w:t>
      </w:r>
      <w:r w:rsidRPr="00517FA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517FA4">
        <w:rPr>
          <w:rFonts w:ascii="Lidl Font Pro" w:hAnsi="Lidl Font Pro"/>
          <w:color w:val="000000" w:themeColor="text1"/>
          <w:lang w:val="el-GR"/>
        </w:rPr>
        <w:t xml:space="preserve"> που ταξιδεύει για πρώτη φορά στην καρδιά της Αθήνας. Πρόκειται για έναν χώρο δημιουργίας και έμπνευσης, όπου η γαστρονομία συναντά τη γιορτινή ατμόσφαιρα. </w:t>
      </w:r>
      <w:bookmarkStart w:id="2" w:name="_Hlk215493096"/>
      <w:r w:rsidR="006A7476" w:rsidRPr="006A7476">
        <w:rPr>
          <w:rFonts w:ascii="Lidl Font Pro" w:hAnsi="Lidl Font Pro"/>
          <w:color w:val="000000" w:themeColor="text1"/>
          <w:lang w:val="el-GR"/>
        </w:rPr>
        <w:t xml:space="preserve">Οι επισκέπτες μπαίνουν σε ένα ζεστό, γιορτινό σκηνικό με φόντο τη </w:t>
      </w:r>
      <w:r w:rsidR="006A7476" w:rsidRPr="00F9158C">
        <w:rPr>
          <w:rFonts w:ascii="Lidl Font Pro" w:hAnsi="Lidl Font Pro"/>
          <w:b/>
          <w:bCs/>
          <w:color w:val="000000" w:themeColor="text1"/>
        </w:rPr>
        <w:t>Lidl</w:t>
      </w:r>
      <w:r w:rsidR="006A7476"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A7476" w:rsidRPr="00F9158C">
        <w:rPr>
          <w:rFonts w:ascii="Lidl Font Pro" w:hAnsi="Lidl Font Pro"/>
          <w:b/>
          <w:bCs/>
          <w:color w:val="000000" w:themeColor="text1"/>
        </w:rPr>
        <w:t>Food</w:t>
      </w:r>
      <w:r w:rsidR="006A7476"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A7476" w:rsidRPr="00F9158C">
        <w:rPr>
          <w:rFonts w:ascii="Lidl Font Pro" w:hAnsi="Lidl Font Pro"/>
          <w:b/>
          <w:bCs/>
          <w:color w:val="000000" w:themeColor="text1"/>
        </w:rPr>
        <w:t>Academy</w:t>
      </w:r>
      <w:r w:rsidR="006A7476"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A7476" w:rsidRPr="00F9158C">
        <w:rPr>
          <w:rFonts w:ascii="Lidl Font Pro" w:hAnsi="Lidl Font Pro"/>
          <w:b/>
          <w:bCs/>
          <w:color w:val="000000" w:themeColor="text1"/>
        </w:rPr>
        <w:t>on</w:t>
      </w:r>
      <w:r w:rsidR="006A7476"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6A7476" w:rsidRPr="00F9158C">
        <w:rPr>
          <w:rFonts w:ascii="Lidl Font Pro" w:hAnsi="Lidl Font Pro"/>
          <w:b/>
          <w:bCs/>
          <w:color w:val="000000" w:themeColor="text1"/>
        </w:rPr>
        <w:t>the</w:t>
      </w:r>
      <w:proofErr w:type="spellEnd"/>
      <w:r w:rsidR="006A7476"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6A7476" w:rsidRPr="00F9158C">
        <w:rPr>
          <w:rFonts w:ascii="Lidl Font Pro" w:hAnsi="Lidl Font Pro"/>
          <w:b/>
          <w:bCs/>
          <w:color w:val="000000" w:themeColor="text1"/>
        </w:rPr>
        <w:t>go</w:t>
      </w:r>
      <w:proofErr w:type="spellEnd"/>
      <w:r w:rsidR="006A7476" w:rsidRPr="006A7476">
        <w:rPr>
          <w:rFonts w:ascii="Lidl Font Pro" w:hAnsi="Lidl Font Pro"/>
          <w:color w:val="000000" w:themeColor="text1"/>
          <w:lang w:val="el-GR"/>
        </w:rPr>
        <w:t xml:space="preserve"> και ένα άνετο </w:t>
      </w:r>
      <w:r w:rsidR="006A7476" w:rsidRPr="006A7476">
        <w:rPr>
          <w:rFonts w:ascii="Lidl Font Pro" w:hAnsi="Lidl Font Pro"/>
          <w:color w:val="000000" w:themeColor="text1"/>
        </w:rPr>
        <w:t>lounge</w:t>
      </w:r>
      <w:r w:rsidR="006A7476" w:rsidRPr="006A7476">
        <w:rPr>
          <w:rFonts w:ascii="Lidl Font Pro" w:hAnsi="Lidl Font Pro"/>
          <w:color w:val="000000" w:themeColor="text1"/>
          <w:lang w:val="el-GR"/>
        </w:rPr>
        <w:t xml:space="preserve">, </w:t>
      </w:r>
      <w:r w:rsidR="004B0E51">
        <w:rPr>
          <w:rFonts w:ascii="Lidl Font Pro" w:hAnsi="Lidl Font Pro"/>
          <w:color w:val="000000" w:themeColor="text1"/>
          <w:lang w:val="el-GR"/>
        </w:rPr>
        <w:t>στο οποίο θα μπορούν να απολαύσουν</w:t>
      </w:r>
      <w:r w:rsidR="004B0E51" w:rsidRPr="004B0E51">
        <w:rPr>
          <w:rFonts w:ascii="Lidl Font Pro" w:hAnsi="Lidl Font Pro"/>
          <w:color w:val="000000" w:themeColor="text1"/>
          <w:lang w:val="el-GR"/>
        </w:rPr>
        <w:t>:</w:t>
      </w:r>
    </w:p>
    <w:p w14:paraId="0BF53751" w14:textId="7CA593C5" w:rsidR="004B0E51" w:rsidRPr="004B0E51" w:rsidRDefault="004B0E51" w:rsidP="004B0E51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B0E51">
        <w:rPr>
          <w:rFonts w:ascii="Lidl Font Pro" w:hAnsi="Lidl Font Pro"/>
          <w:b/>
          <w:bCs/>
          <w:color w:val="000000" w:themeColor="text1"/>
          <w:lang w:val="el-GR"/>
        </w:rPr>
        <w:t>Γευστικές δοκιμές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 από </w:t>
      </w:r>
      <w:r>
        <w:rPr>
          <w:rFonts w:ascii="Lidl Font Pro" w:hAnsi="Lidl Font Pro"/>
          <w:color w:val="000000" w:themeColor="text1"/>
          <w:lang w:val="el-GR"/>
        </w:rPr>
        <w:t>τα αγαπημένα προϊόντα της σειράς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 </w:t>
      </w:r>
      <w:r w:rsidRPr="004B0E51">
        <w:rPr>
          <w:rFonts w:ascii="Lidl Font Pro" w:hAnsi="Lidl Font Pro"/>
          <w:b/>
          <w:bCs/>
          <w:color w:val="000000" w:themeColor="text1"/>
        </w:rPr>
        <w:t>Deluxe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 και παραδοσιακά χριστουγεννιάτικα γλυκίσματα.</w:t>
      </w:r>
    </w:p>
    <w:p w14:paraId="1216D246" w14:textId="423560BE" w:rsidR="004B0E51" w:rsidRDefault="004B0E51" w:rsidP="004B0E51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B0E51">
        <w:rPr>
          <w:rFonts w:ascii="Lidl Font Pro" w:hAnsi="Lidl Font Pro"/>
          <w:b/>
          <w:bCs/>
          <w:color w:val="000000" w:themeColor="text1"/>
          <w:lang w:val="en-US"/>
        </w:rPr>
        <w:t>Live cooking seminars</w:t>
      </w:r>
      <w:r w:rsidRPr="004B0E51">
        <w:rPr>
          <w:rFonts w:ascii="Lidl Font Pro" w:hAnsi="Lidl Font Pro"/>
          <w:color w:val="000000" w:themeColor="text1"/>
          <w:lang w:val="en-US"/>
        </w:rPr>
        <w:t xml:space="preserve"> </w:t>
      </w:r>
      <w:r w:rsidRPr="004B0E51">
        <w:rPr>
          <w:rFonts w:ascii="Lidl Font Pro" w:hAnsi="Lidl Font Pro"/>
          <w:color w:val="000000" w:themeColor="text1"/>
          <w:lang w:val="el-GR"/>
        </w:rPr>
        <w:t>από</w:t>
      </w:r>
      <w:r w:rsidRPr="004B0E51">
        <w:rPr>
          <w:rFonts w:ascii="Lidl Font Pro" w:hAnsi="Lidl Font Pro"/>
          <w:color w:val="000000" w:themeColor="text1"/>
          <w:lang w:val="en-US"/>
        </w:rPr>
        <w:t xml:space="preserve"> </w:t>
      </w:r>
      <w:r w:rsidRPr="004B0E51">
        <w:rPr>
          <w:rFonts w:ascii="Lidl Font Pro" w:hAnsi="Lidl Font Pro"/>
          <w:color w:val="000000" w:themeColor="text1"/>
          <w:lang w:val="el-GR"/>
        </w:rPr>
        <w:t>καταξιωμένους</w:t>
      </w:r>
      <w:r w:rsidRPr="004B0E51">
        <w:rPr>
          <w:rFonts w:ascii="Lidl Font Pro" w:hAnsi="Lidl Font Pro"/>
          <w:color w:val="000000" w:themeColor="text1"/>
          <w:lang w:val="en-US"/>
        </w:rPr>
        <w:t xml:space="preserve"> </w:t>
      </w:r>
      <w:r w:rsidRPr="004B0E51">
        <w:rPr>
          <w:rFonts w:ascii="Lidl Font Pro" w:hAnsi="Lidl Font Pro"/>
          <w:color w:val="000000" w:themeColor="text1"/>
          <w:lang w:val="el-GR"/>
        </w:rPr>
        <w:t>σεφ</w:t>
      </w:r>
      <w:r w:rsidRPr="004B0E51">
        <w:rPr>
          <w:rFonts w:ascii="Lidl Font Pro" w:hAnsi="Lidl Font Pro"/>
          <w:color w:val="000000" w:themeColor="text1"/>
          <w:lang w:val="en-US"/>
        </w:rPr>
        <w:t>.</w:t>
      </w:r>
      <w:r>
        <w:rPr>
          <w:rFonts w:ascii="Lidl Font Pro" w:hAnsi="Lidl Font Pro"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Η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Chef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και Πρέσβειρα της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Γωγώ </w:t>
      </w:r>
      <w:proofErr w:type="spellStart"/>
      <w:r w:rsidRPr="004B0E51">
        <w:rPr>
          <w:rFonts w:ascii="Lidl Font Pro" w:hAnsi="Lidl Font Pro"/>
          <w:b/>
          <w:bCs/>
          <w:color w:val="000000" w:themeColor="text1"/>
          <w:lang w:val="el-GR"/>
        </w:rPr>
        <w:t>Δελογιάννη</w:t>
      </w:r>
      <w:proofErr w:type="spellEnd"/>
      <w:r w:rsidRPr="004B0E51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εγκαινίασε στις 28 και 29 Νοεμβρίου τη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Food</w:t>
      </w:r>
      <w:r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Academy</w:t>
      </w:r>
      <w:r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on</w:t>
      </w:r>
      <w:r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the</w:t>
      </w:r>
      <w:r w:rsidRPr="00F9158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9158C">
        <w:rPr>
          <w:rFonts w:ascii="Lidl Font Pro" w:hAnsi="Lidl Font Pro"/>
          <w:b/>
          <w:bCs/>
          <w:color w:val="000000" w:themeColor="text1"/>
          <w:lang w:val="en-US"/>
        </w:rPr>
        <w:t>go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ενώ ακολουθεί ο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Chef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και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Resident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Chef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του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B0E51">
        <w:rPr>
          <w:rFonts w:ascii="Lidl Font Pro" w:hAnsi="Lidl Font Pro"/>
          <w:b/>
          <w:bCs/>
          <w:color w:val="000000" w:themeColor="text1"/>
          <w:lang w:val="en-US"/>
        </w:rPr>
        <w:t>House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, 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Δήμος </w:t>
      </w:r>
      <w:proofErr w:type="spellStart"/>
      <w:r w:rsidRPr="004B0E51">
        <w:rPr>
          <w:rFonts w:ascii="Lidl Font Pro" w:hAnsi="Lidl Font Pro"/>
          <w:b/>
          <w:bCs/>
          <w:color w:val="000000" w:themeColor="text1"/>
          <w:lang w:val="el-GR"/>
        </w:rPr>
        <w:t>Μπαλόπουλος</w:t>
      </w:r>
      <w:proofErr w:type="spellEnd"/>
      <w:r w:rsidRPr="004B0E51">
        <w:rPr>
          <w:rFonts w:ascii="Lidl Font Pro" w:hAnsi="Lidl Font Pro"/>
          <w:color w:val="000000" w:themeColor="text1"/>
          <w:lang w:val="el-GR"/>
        </w:rPr>
        <w:t xml:space="preserve">, που θα </w:t>
      </w:r>
      <w:r>
        <w:rPr>
          <w:rFonts w:ascii="Lidl Font Pro" w:hAnsi="Lidl Font Pro"/>
          <w:color w:val="000000" w:themeColor="text1"/>
          <w:lang w:val="el-GR"/>
        </w:rPr>
        <w:t>μοιραστεί με το κοινό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 μυστικά και ιδέες για το γιορτινό τραπέζι.</w:t>
      </w:r>
    </w:p>
    <w:p w14:paraId="2F0AD60F" w14:textId="77777777" w:rsidR="004B0E51" w:rsidRDefault="004B0E51" w:rsidP="004B0E51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Δημιουργικά εργαστήρια 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για παιδιά, με έμφαση στη φαντασία και τη βιωσιμότητα. </w:t>
      </w:r>
    </w:p>
    <w:p w14:paraId="2A184230" w14:textId="11DAC98A" w:rsidR="004B0E51" w:rsidRPr="004B0E51" w:rsidRDefault="004B0E51" w:rsidP="004B0E51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Ένα 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απίθανο </w:t>
      </w:r>
      <w:proofErr w:type="spellStart"/>
      <w:r w:rsidRPr="004B0E51">
        <w:rPr>
          <w:rFonts w:ascii="Lidl Font Pro" w:hAnsi="Lidl Font Pro"/>
          <w:b/>
          <w:bCs/>
          <w:color w:val="000000" w:themeColor="text1"/>
          <w:lang w:val="el-GR"/>
        </w:rPr>
        <w:t>Instagram</w:t>
      </w:r>
      <w:proofErr w:type="spellEnd"/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4B0E51">
        <w:rPr>
          <w:rFonts w:ascii="Lidl Font Pro" w:hAnsi="Lidl Font Pro"/>
          <w:b/>
          <w:bCs/>
          <w:color w:val="000000" w:themeColor="text1"/>
          <w:lang w:val="el-GR"/>
        </w:rPr>
        <w:t>Corner</w:t>
      </w:r>
      <w:proofErr w:type="spellEnd"/>
      <w:r w:rsidRPr="004B0E51">
        <w:rPr>
          <w:rFonts w:ascii="Lidl Font Pro" w:hAnsi="Lidl Font Pro"/>
          <w:color w:val="000000" w:themeColor="text1"/>
          <w:lang w:val="el-GR"/>
        </w:rPr>
        <w:t xml:space="preserve">, με τον γιορτινό θρόνο, τις γιγάντιες μπάλες και τα </w:t>
      </w:r>
      <w:proofErr w:type="spellStart"/>
      <w:r w:rsidRPr="004B0E51">
        <w:rPr>
          <w:rFonts w:ascii="Lidl Font Pro" w:hAnsi="Lidl Font Pro"/>
          <w:color w:val="000000" w:themeColor="text1"/>
          <w:lang w:val="el-GR"/>
        </w:rPr>
        <w:t>candy</w:t>
      </w:r>
      <w:proofErr w:type="spellEnd"/>
      <w:r w:rsidRPr="004B0E51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4B0E51">
        <w:rPr>
          <w:rFonts w:ascii="Lidl Font Pro" w:hAnsi="Lidl Font Pro"/>
          <w:color w:val="000000" w:themeColor="text1"/>
          <w:lang w:val="el-GR"/>
        </w:rPr>
        <w:t>canes</w:t>
      </w:r>
      <w:proofErr w:type="spellEnd"/>
      <w:r w:rsidRPr="004B0E51">
        <w:rPr>
          <w:rFonts w:ascii="Lidl Font Pro" w:hAnsi="Lidl Font Pro"/>
          <w:color w:val="000000" w:themeColor="text1"/>
          <w:lang w:val="el-GR"/>
        </w:rPr>
        <w:t xml:space="preserve">, προσφέροντας το ιδανικό σκηνικό για </w:t>
      </w:r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χριστουγεννιάτικες, </w:t>
      </w:r>
      <w:proofErr w:type="spellStart"/>
      <w:r w:rsidRPr="004B0E51">
        <w:rPr>
          <w:rFonts w:ascii="Lidl Font Pro" w:hAnsi="Lidl Font Pro"/>
          <w:b/>
          <w:bCs/>
          <w:color w:val="000000" w:themeColor="text1"/>
          <w:lang w:val="el-GR"/>
        </w:rPr>
        <w:t>viral</w:t>
      </w:r>
      <w:proofErr w:type="spellEnd"/>
      <w:r w:rsidRPr="004B0E51">
        <w:rPr>
          <w:rFonts w:ascii="Lidl Font Pro" w:hAnsi="Lidl Font Pro"/>
          <w:b/>
          <w:bCs/>
          <w:color w:val="000000" w:themeColor="text1"/>
          <w:lang w:val="el-GR"/>
        </w:rPr>
        <w:t xml:space="preserve"> φωτογραφίες</w:t>
      </w:r>
      <w:r w:rsidRPr="004B0E51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7E5BB97" w14:textId="7E2E9BBA" w:rsidR="004B0E51" w:rsidRPr="004B0E51" w:rsidRDefault="004B0E51" w:rsidP="004B0E51">
      <w:pPr>
        <w:pStyle w:val="a8"/>
        <w:numPr>
          <w:ilvl w:val="0"/>
          <w:numId w:val="6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B0E51">
        <w:rPr>
          <w:rFonts w:ascii="Lidl Font Pro" w:hAnsi="Lidl Font Pro"/>
          <w:b/>
          <w:bCs/>
          <w:color w:val="000000" w:themeColor="text1"/>
          <w:lang w:val="el-GR"/>
        </w:rPr>
        <w:t>Διαγωνισμούς και εκπλήξεις</w:t>
      </w:r>
      <w:r w:rsidR="00B77995" w:rsidRPr="00B7799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77995">
        <w:rPr>
          <w:rFonts w:ascii="Lidl Font Pro" w:hAnsi="Lidl Font Pro"/>
          <w:b/>
          <w:bCs/>
          <w:color w:val="000000" w:themeColor="text1"/>
          <w:lang w:val="el-GR"/>
        </w:rPr>
        <w:t xml:space="preserve">με αγαπημένα προϊόντα και το </w:t>
      </w:r>
      <w:r w:rsidR="00B77995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B77995" w:rsidRPr="00B7799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77995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4B0E51">
        <w:rPr>
          <w:rFonts w:ascii="Lidl Font Pro" w:hAnsi="Lidl Font Pro"/>
          <w:color w:val="000000" w:themeColor="text1"/>
          <w:lang w:val="el-GR"/>
        </w:rPr>
        <w:t>, για να γεμίσουν οι γιορτές χαμόγελα και δώρα.</w:t>
      </w:r>
    </w:p>
    <w:bookmarkEnd w:id="2"/>
    <w:p w14:paraId="74AED6B0" w14:textId="3CCDC1F5" w:rsidR="0049075C" w:rsidRPr="004B0E51" w:rsidRDefault="004B0E51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="00517FA4" w:rsidRPr="00797D2B">
        <w:rPr>
          <w:rFonts w:ascii="Lidl Font Pro" w:hAnsi="Lidl Font Pro"/>
          <w:color w:val="000000" w:themeColor="text1"/>
          <w:lang w:val="el-GR"/>
        </w:rPr>
        <w:t xml:space="preserve"> </w:t>
      </w:r>
      <w:r w:rsidR="00517FA4" w:rsidRPr="00797D2B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="00517FA4" w:rsidRPr="00797D2B">
        <w:rPr>
          <w:rFonts w:ascii="Lidl Font Pro" w:hAnsi="Lidl Font Pro"/>
          <w:color w:val="000000" w:themeColor="text1"/>
          <w:lang w:val="el-GR"/>
        </w:rPr>
        <w:t xml:space="preserve"> προσκαλεί μικρούς και μεγάλους να ζήσουν τη μαγεία των Χριστουγέννων μέσα από γεύσεις, χαρά και αυθεντικές στιγμές, γιατί όλα τα υπέροχα αξίζουν!</w:t>
      </w:r>
      <w:r w:rsidR="00797D2B">
        <w:rPr>
          <w:rFonts w:ascii="Lidl Font Pro" w:hAnsi="Lidl Font Pro"/>
          <w:color w:val="000000" w:themeColor="text1"/>
          <w:lang w:val="el-GR"/>
        </w:rPr>
        <w:t xml:space="preserve"> </w:t>
      </w:r>
      <w:r w:rsidR="00797D2B" w:rsidRPr="009E0C69">
        <w:rPr>
          <w:rFonts w:ascii="Lidl Font Pro" w:hAnsi="Lidl Font Pro"/>
          <w:color w:val="000000" w:themeColor="text1"/>
          <w:lang w:val="el-GR"/>
        </w:rPr>
        <w:t xml:space="preserve">Δείτε το αναλυτικό πρόγραμμα της εκδήλωσης </w:t>
      </w:r>
      <w:hyperlink r:id="rId8" w:history="1">
        <w:r w:rsidR="00797D2B" w:rsidRPr="00297B0B">
          <w:rPr>
            <w:rStyle w:val="-"/>
            <w:rFonts w:ascii="Lidl Font Pro" w:hAnsi="Lidl Font Pro"/>
            <w:lang w:val="el-GR"/>
          </w:rPr>
          <w:t>εδώ</w:t>
        </w:r>
      </w:hyperlink>
      <w:r w:rsidR="00797D2B" w:rsidRPr="009E0C69">
        <w:rPr>
          <w:rFonts w:ascii="Lidl Font Pro" w:hAnsi="Lidl Font Pro"/>
          <w:color w:val="000000" w:themeColor="text1"/>
          <w:lang w:val="el-GR"/>
        </w:rPr>
        <w:t>.</w:t>
      </w:r>
    </w:p>
    <w:p w14:paraId="17A3A69E" w14:textId="38838FF3" w:rsidR="006A7476" w:rsidRDefault="006A7476" w:rsidP="000D44D0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A7476">
        <w:rPr>
          <w:rFonts w:ascii="Lidl Font Pro" w:hAnsi="Lidl Font Pro"/>
          <w:color w:val="000000" w:themeColor="text1"/>
          <w:lang w:val="el-GR"/>
        </w:rPr>
        <w:t xml:space="preserve">Πιστή στη δέσμευσή της να δημιουργεί εμπειρίες που συνδέουν τους ανθρώπους μέσα από τη γεύση και την ποιότητα, η </w:t>
      </w:r>
      <w:r w:rsidRPr="006A7476">
        <w:rPr>
          <w:rFonts w:ascii="Lidl Font Pro" w:hAnsi="Lidl Font Pro"/>
          <w:b/>
          <w:bCs/>
          <w:color w:val="000000" w:themeColor="text1"/>
        </w:rPr>
        <w:t>Lidl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6A7476">
        <w:rPr>
          <w:rFonts w:ascii="Lidl Font Pro" w:hAnsi="Lidl Font Pro"/>
          <w:color w:val="000000" w:themeColor="text1"/>
          <w:lang w:val="el-GR"/>
        </w:rPr>
        <w:t xml:space="preserve"> συμμετέχει στο Χριστουγεννιάτικο Χωριό, προσφέροντας στο κοινό την ευκαιρία να ανακαλύψει τη φιλοσοφία της </w:t>
      </w:r>
      <w:r w:rsidRPr="006A7476">
        <w:rPr>
          <w:rFonts w:ascii="Lidl Font Pro" w:hAnsi="Lidl Font Pro"/>
          <w:b/>
          <w:bCs/>
          <w:color w:val="000000" w:themeColor="text1"/>
        </w:rPr>
        <w:t>Lidl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Food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Academy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A7476">
        <w:rPr>
          <w:rFonts w:ascii="Lidl Font Pro" w:hAnsi="Lidl Font Pro"/>
          <w:b/>
          <w:bCs/>
          <w:color w:val="000000" w:themeColor="text1"/>
        </w:rPr>
        <w:t>on</w:t>
      </w:r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the</w:t>
      </w:r>
      <w:proofErr w:type="spellEnd"/>
      <w:r w:rsidRPr="006A747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A7476">
        <w:rPr>
          <w:rFonts w:ascii="Lidl Font Pro" w:hAnsi="Lidl Font Pro"/>
          <w:b/>
          <w:bCs/>
          <w:color w:val="000000" w:themeColor="text1"/>
        </w:rPr>
        <w:t>go</w:t>
      </w:r>
      <w:proofErr w:type="spellEnd"/>
      <w:r w:rsidRPr="006A7476">
        <w:rPr>
          <w:rFonts w:ascii="Lidl Font Pro" w:hAnsi="Lidl Font Pro"/>
          <w:color w:val="000000" w:themeColor="text1"/>
          <w:lang w:val="el-GR"/>
        </w:rPr>
        <w:t>: να κάνει τη μαγειρική προσιτή, δημιουργική και απολαυστική για όλους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5D544E4B" w14:textId="6A1A8D1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F9158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F9158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F9158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F9158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797D2B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797D2B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797D2B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797D2B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5F863B5"/>
    <w:multiLevelType w:val="hybridMultilevel"/>
    <w:tmpl w:val="D03AEC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61E5D"/>
    <w:multiLevelType w:val="multilevel"/>
    <w:tmpl w:val="34AC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1496333772">
    <w:abstractNumId w:val="2"/>
  </w:num>
  <w:num w:numId="6" w16cid:durableId="1348412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5F8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0F49C1"/>
    <w:rsid w:val="000F61B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87"/>
    <w:rsid w:val="002016AE"/>
    <w:rsid w:val="00201C85"/>
    <w:rsid w:val="00217155"/>
    <w:rsid w:val="002171DB"/>
    <w:rsid w:val="0022127C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3B65"/>
    <w:rsid w:val="0027568C"/>
    <w:rsid w:val="00275B6D"/>
    <w:rsid w:val="00276D05"/>
    <w:rsid w:val="00284E5A"/>
    <w:rsid w:val="002914B1"/>
    <w:rsid w:val="00291837"/>
    <w:rsid w:val="00297B0B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378E"/>
    <w:rsid w:val="00350A9D"/>
    <w:rsid w:val="003540B4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613D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0E51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38D8"/>
    <w:rsid w:val="004E4AF1"/>
    <w:rsid w:val="004E61A6"/>
    <w:rsid w:val="004E6F67"/>
    <w:rsid w:val="004F0DC9"/>
    <w:rsid w:val="00501C4B"/>
    <w:rsid w:val="00504728"/>
    <w:rsid w:val="00511599"/>
    <w:rsid w:val="00517FA4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227"/>
    <w:rsid w:val="00570CAB"/>
    <w:rsid w:val="005721E5"/>
    <w:rsid w:val="00575152"/>
    <w:rsid w:val="00576AA9"/>
    <w:rsid w:val="00581119"/>
    <w:rsid w:val="0058265D"/>
    <w:rsid w:val="005842F1"/>
    <w:rsid w:val="005866EB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2A4E"/>
    <w:rsid w:val="005E4772"/>
    <w:rsid w:val="005E4D58"/>
    <w:rsid w:val="005F0794"/>
    <w:rsid w:val="005F0960"/>
    <w:rsid w:val="005F0A5D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52F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46F"/>
    <w:rsid w:val="0068010B"/>
    <w:rsid w:val="00686288"/>
    <w:rsid w:val="00690654"/>
    <w:rsid w:val="006932FA"/>
    <w:rsid w:val="006A3521"/>
    <w:rsid w:val="006A61C9"/>
    <w:rsid w:val="006A7476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174"/>
    <w:rsid w:val="0072701B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97D2B"/>
    <w:rsid w:val="007A583B"/>
    <w:rsid w:val="007A6132"/>
    <w:rsid w:val="007B09A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1472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0C69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328E"/>
    <w:rsid w:val="00B74D15"/>
    <w:rsid w:val="00B766EF"/>
    <w:rsid w:val="00B7799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E50"/>
    <w:rsid w:val="00D212F9"/>
    <w:rsid w:val="00D24D8C"/>
    <w:rsid w:val="00D35440"/>
    <w:rsid w:val="00D45313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1293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0AEB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55E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3FFA"/>
    <w:rsid w:val="00F647BA"/>
    <w:rsid w:val="00F64C6D"/>
    <w:rsid w:val="00F67170"/>
    <w:rsid w:val="00F74F2C"/>
    <w:rsid w:val="00F7550F"/>
    <w:rsid w:val="00F766E2"/>
    <w:rsid w:val="00F847FC"/>
    <w:rsid w:val="00F910E4"/>
    <w:rsid w:val="00F9158C"/>
    <w:rsid w:val="00F96C31"/>
    <w:rsid w:val="00FA0DCD"/>
    <w:rsid w:val="00FA7672"/>
    <w:rsid w:val="00FA7A90"/>
    <w:rsid w:val="00FB6E6A"/>
    <w:rsid w:val="00FC0936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masvillageattica.gr/activities/lidl-food-academy-on-the-g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14</cp:revision>
  <cp:lastPrinted>2017-09-18T08:53:00Z</cp:lastPrinted>
  <dcterms:created xsi:type="dcterms:W3CDTF">2025-11-20T06:43:00Z</dcterms:created>
  <dcterms:modified xsi:type="dcterms:W3CDTF">2025-12-03T13:58:00Z</dcterms:modified>
</cp:coreProperties>
</file>